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63D6" w:rsidRPr="005263D6" w:rsidRDefault="005263D6" w:rsidP="005263D6">
      <w:pPr>
        <w:pStyle w:val="a3"/>
        <w:spacing w:before="0" w:beforeAutospacing="0" w:after="0" w:afterAutospacing="0" w:line="360" w:lineRule="auto"/>
        <w:rPr>
          <w:rFonts w:ascii="Tahoma" w:hAnsi="Tahoma" w:cs="Tahoma"/>
        </w:rPr>
      </w:pPr>
      <w:r w:rsidRPr="005263D6">
        <w:rPr>
          <w:rStyle w:val="a4"/>
          <w:rFonts w:ascii="Tahoma" w:hAnsi="Tahoma" w:cs="Tahoma"/>
        </w:rPr>
        <w:t>ИНФОРМАЦИЯ О НАЛИЧИИ И УСЛОВИЯХ ПРЕДОСТАВЛЕНИЯ СТИПЕНДИЙ, В ТОМ ЧИСЛЕ ЛОКАЛЬНЫЕ НОРМАТИВНЫЕ АКТЫ</w:t>
      </w:r>
    </w:p>
    <w:p w:rsidR="005263D6" w:rsidRPr="005263D6" w:rsidRDefault="005263D6" w:rsidP="005263D6">
      <w:pPr>
        <w:pStyle w:val="a3"/>
        <w:spacing w:before="0" w:beforeAutospacing="0" w:after="0" w:afterAutospacing="0" w:line="360" w:lineRule="auto"/>
        <w:rPr>
          <w:rFonts w:ascii="Tahoma" w:hAnsi="Tahoma" w:cs="Tahoma"/>
        </w:rPr>
      </w:pPr>
      <w:r w:rsidRPr="005263D6">
        <w:rPr>
          <w:rFonts w:ascii="Tahoma" w:hAnsi="Tahoma" w:cs="Tahoma"/>
        </w:rPr>
        <w:t>В АНО ДПО «УЦ ВАКАНСИЯ» стипендия или иные меры материальной поддержки для обучающихся (слушателей) не предусмотрены. Меры социальной поддержки и стимулирования могут применяться</w:t>
      </w:r>
      <w:bookmarkStart w:id="0" w:name="_GoBack"/>
      <w:bookmarkEnd w:id="0"/>
      <w:r w:rsidRPr="005263D6">
        <w:rPr>
          <w:rFonts w:ascii="Tahoma" w:hAnsi="Tahoma" w:cs="Tahoma"/>
        </w:rPr>
        <w:t xml:space="preserve"> в форме предоставления скидок по оплате образовательных услуг в порядке, установленном Положением об оказании платных образовательных услуг.</w:t>
      </w:r>
    </w:p>
    <w:p w:rsidR="005263D6" w:rsidRPr="005263D6" w:rsidRDefault="005263D6" w:rsidP="005263D6">
      <w:pPr>
        <w:pStyle w:val="a3"/>
        <w:spacing w:before="0" w:beforeAutospacing="0" w:after="0" w:afterAutospacing="0" w:line="360" w:lineRule="auto"/>
        <w:rPr>
          <w:rFonts w:ascii="Tahoma" w:hAnsi="Tahoma" w:cs="Tahoma"/>
        </w:rPr>
      </w:pPr>
      <w:r w:rsidRPr="005263D6">
        <w:rPr>
          <w:rStyle w:val="a4"/>
          <w:rFonts w:ascii="Tahoma" w:hAnsi="Tahoma" w:cs="Tahoma"/>
        </w:rPr>
        <w:t>ИНФОРМАЦИЯ О НАЛИЧИИ ОБЩЕЖИТИЯ, ИНТЕРНАТА</w:t>
      </w:r>
    </w:p>
    <w:p w:rsidR="005263D6" w:rsidRPr="005263D6" w:rsidRDefault="005263D6" w:rsidP="005263D6">
      <w:pPr>
        <w:pStyle w:val="a3"/>
        <w:spacing w:before="0" w:beforeAutospacing="0" w:after="0" w:afterAutospacing="0" w:line="360" w:lineRule="auto"/>
        <w:rPr>
          <w:rFonts w:ascii="Tahoma" w:hAnsi="Tahoma" w:cs="Tahoma"/>
        </w:rPr>
      </w:pPr>
      <w:r w:rsidRPr="005263D6">
        <w:rPr>
          <w:rFonts w:ascii="Tahoma" w:hAnsi="Tahoma" w:cs="Tahoma"/>
        </w:rPr>
        <w:t>АНО ДПО «УЦ ВАКАНСИЯ» не имеет общежития. При необходимости устройства иногородних слушателей на проживание им предоставляется информация об общежитиях и гостиницах, расположенных вблизи образовательной организации.</w:t>
      </w:r>
    </w:p>
    <w:p w:rsidR="005263D6" w:rsidRPr="005263D6" w:rsidRDefault="005263D6" w:rsidP="005263D6">
      <w:pPr>
        <w:pStyle w:val="a3"/>
        <w:spacing w:before="0" w:beforeAutospacing="0" w:after="0" w:afterAutospacing="0" w:line="360" w:lineRule="auto"/>
        <w:rPr>
          <w:rFonts w:ascii="Tahoma" w:hAnsi="Tahoma" w:cs="Tahoma"/>
        </w:rPr>
      </w:pPr>
      <w:r w:rsidRPr="005263D6">
        <w:rPr>
          <w:rStyle w:val="a4"/>
          <w:rFonts w:ascii="Tahoma" w:hAnsi="Tahoma" w:cs="Tahoma"/>
        </w:rPr>
        <w:t>ИНФОРМАЦИЯ О КОЛИЧЕСТВЕ ЖИЛЫХ ПОМЕЩЕНИЙ В ОБЩЕЖИТИИ, ИНТЕРНАТЕ ДЛЯ ИНОГОРОДНИХ ОБУЧАЮЩИХСЯ</w:t>
      </w:r>
    </w:p>
    <w:p w:rsidR="005263D6" w:rsidRPr="005263D6" w:rsidRDefault="005263D6" w:rsidP="005263D6">
      <w:pPr>
        <w:pStyle w:val="a3"/>
        <w:spacing w:before="0" w:beforeAutospacing="0" w:after="0" w:afterAutospacing="0" w:line="360" w:lineRule="auto"/>
        <w:rPr>
          <w:rFonts w:ascii="Tahoma" w:hAnsi="Tahoma" w:cs="Tahoma"/>
        </w:rPr>
      </w:pPr>
      <w:r w:rsidRPr="005263D6">
        <w:rPr>
          <w:rFonts w:ascii="Tahoma" w:hAnsi="Tahoma" w:cs="Tahoma"/>
        </w:rPr>
        <w:t>АНО ДПО «УЦ ВАКАНСИЯ» не предоставляет иногородним обучающимся жилых помещений</w:t>
      </w:r>
    </w:p>
    <w:p w:rsidR="005263D6" w:rsidRPr="005263D6" w:rsidRDefault="005263D6" w:rsidP="005263D6">
      <w:pPr>
        <w:pStyle w:val="a3"/>
        <w:spacing w:before="0" w:beforeAutospacing="0" w:after="0" w:afterAutospacing="0" w:line="360" w:lineRule="auto"/>
        <w:rPr>
          <w:rFonts w:ascii="Tahoma" w:hAnsi="Tahoma" w:cs="Tahoma"/>
        </w:rPr>
      </w:pPr>
      <w:r w:rsidRPr="005263D6">
        <w:rPr>
          <w:rFonts w:ascii="Tahoma" w:hAnsi="Tahoma" w:cs="Tahoma"/>
        </w:rPr>
        <w:t>Копия локального нормативного акта, регламентирующего размер платы за пользование жилым помещением и коммунальные услуги в общежитии</w:t>
      </w:r>
    </w:p>
    <w:p w:rsidR="005263D6" w:rsidRPr="005263D6" w:rsidRDefault="005263D6" w:rsidP="005263D6">
      <w:pPr>
        <w:pStyle w:val="a3"/>
        <w:spacing w:before="0" w:beforeAutospacing="0" w:after="0" w:afterAutospacing="0" w:line="360" w:lineRule="auto"/>
        <w:rPr>
          <w:rFonts w:ascii="Tahoma" w:hAnsi="Tahoma" w:cs="Tahoma"/>
        </w:rPr>
      </w:pPr>
      <w:r w:rsidRPr="005263D6">
        <w:rPr>
          <w:rFonts w:ascii="Tahoma" w:hAnsi="Tahoma" w:cs="Tahoma"/>
        </w:rPr>
        <w:t>АНО ДПО «УЦ ВАКАНСИЯ» не имеет общежития</w:t>
      </w:r>
    </w:p>
    <w:p w:rsidR="005263D6" w:rsidRPr="005263D6" w:rsidRDefault="005263D6" w:rsidP="005263D6">
      <w:pPr>
        <w:pStyle w:val="a3"/>
        <w:spacing w:before="0" w:beforeAutospacing="0" w:after="0" w:afterAutospacing="0" w:line="360" w:lineRule="auto"/>
        <w:rPr>
          <w:rFonts w:ascii="Tahoma" w:hAnsi="Tahoma" w:cs="Tahoma"/>
        </w:rPr>
      </w:pPr>
      <w:r w:rsidRPr="005263D6">
        <w:rPr>
          <w:rStyle w:val="a4"/>
          <w:rFonts w:ascii="Tahoma" w:hAnsi="Tahoma" w:cs="Tahoma"/>
        </w:rPr>
        <w:t>ИНФОРМАЦИЯ ОБ ИНЫХ ВИДАХ МАТЕРИАЛЬНОЙ ПОДДЕРЖКИ ОБУЧАЮЩИХСЯ</w:t>
      </w:r>
    </w:p>
    <w:p w:rsidR="005263D6" w:rsidRPr="005263D6" w:rsidRDefault="005263D6" w:rsidP="005263D6">
      <w:pPr>
        <w:pStyle w:val="a3"/>
        <w:spacing w:before="0" w:beforeAutospacing="0" w:after="0" w:afterAutospacing="0" w:line="360" w:lineRule="auto"/>
        <w:rPr>
          <w:rFonts w:ascii="Tahoma" w:hAnsi="Tahoma" w:cs="Tahoma"/>
        </w:rPr>
      </w:pPr>
      <w:r w:rsidRPr="005263D6">
        <w:rPr>
          <w:rFonts w:ascii="Tahoma" w:hAnsi="Tahoma" w:cs="Tahoma"/>
        </w:rPr>
        <w:t>АНО ДПО «УЦ ВАКАНСИЯ» не предоставляет обучающимся стипендий</w:t>
      </w:r>
    </w:p>
    <w:p w:rsidR="005263D6" w:rsidRPr="005263D6" w:rsidRDefault="005263D6" w:rsidP="005263D6">
      <w:pPr>
        <w:pStyle w:val="a3"/>
        <w:spacing w:before="0" w:beforeAutospacing="0" w:after="0" w:afterAutospacing="0" w:line="360" w:lineRule="auto"/>
        <w:rPr>
          <w:rFonts w:ascii="Tahoma" w:hAnsi="Tahoma" w:cs="Tahoma"/>
        </w:rPr>
      </w:pPr>
      <w:r w:rsidRPr="005263D6">
        <w:rPr>
          <w:rStyle w:val="a4"/>
          <w:rFonts w:ascii="Tahoma" w:hAnsi="Tahoma" w:cs="Tahoma"/>
        </w:rPr>
        <w:t>ИНФОРМАЦИЯ О ТРУДОУСТРОЙСТВЕ ВЫПУСКНИКОВ</w:t>
      </w:r>
    </w:p>
    <w:p w:rsidR="005263D6" w:rsidRPr="005263D6" w:rsidRDefault="005263D6" w:rsidP="005263D6">
      <w:pPr>
        <w:pStyle w:val="a3"/>
        <w:spacing w:before="0" w:beforeAutospacing="0" w:after="0" w:afterAutospacing="0" w:line="360" w:lineRule="auto"/>
        <w:rPr>
          <w:rFonts w:ascii="Tahoma" w:hAnsi="Tahoma" w:cs="Tahoma"/>
        </w:rPr>
      </w:pPr>
      <w:r w:rsidRPr="005263D6">
        <w:rPr>
          <w:rFonts w:ascii="Tahoma" w:hAnsi="Tahoma" w:cs="Tahoma"/>
        </w:rPr>
        <w:t>На базе АНО ДПО «УЦ ВАКАНСИЯ» проходят обучение руководители и специалисты, в основном на контрактной основе или по прямым договорам с организациями по заявке заказчика (т.е. уже имеющие постоянное место работы), либо трудоустраиваемые при условии прохождения повышения квалификации или профессиональной переподготовки.</w:t>
      </w:r>
    </w:p>
    <w:p w:rsidR="00FE63AB" w:rsidRPr="005263D6" w:rsidRDefault="00FE63AB" w:rsidP="005263D6">
      <w:pPr>
        <w:spacing w:after="0" w:line="360" w:lineRule="auto"/>
        <w:rPr>
          <w:rFonts w:ascii="Tahoma" w:hAnsi="Tahoma" w:cs="Tahoma"/>
        </w:rPr>
      </w:pPr>
    </w:p>
    <w:sectPr w:rsidR="00FE63AB" w:rsidRPr="005263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3D6"/>
    <w:rsid w:val="005263D6"/>
    <w:rsid w:val="00FE6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828E6B-ABDF-4F97-B54C-2461D92B3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63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263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16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2023-02-14T10:19:00Z</dcterms:created>
  <dcterms:modified xsi:type="dcterms:W3CDTF">2023-02-14T10:20:00Z</dcterms:modified>
</cp:coreProperties>
</file>