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E67" w:rsidRPr="00E60E67" w:rsidRDefault="00E60E67" w:rsidP="00E60E67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E60E67">
        <w:rPr>
          <w:rFonts w:ascii="Tahoma" w:hAnsi="Tahoma" w:cs="Tahoma"/>
        </w:rPr>
        <w:t>У АНО ДПО «УЦ ВАКАНСИЯ» нет заключённых (или планируемых к заключению) договоров с иностранными и (или) международными организациями по вопросам образования и науки.</w:t>
      </w:r>
    </w:p>
    <w:p w:rsidR="00E60E67" w:rsidRPr="00E60E67" w:rsidRDefault="00E60E67" w:rsidP="00E60E67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E60E67">
        <w:rPr>
          <w:rFonts w:ascii="Tahoma" w:hAnsi="Tahoma" w:cs="Tahoma"/>
        </w:rPr>
        <w:t>Также отсутствует международная аккредитация образовательных программ.</w:t>
      </w:r>
    </w:p>
    <w:p w:rsidR="00536A5B" w:rsidRPr="00E60E67" w:rsidRDefault="00536A5B" w:rsidP="00E60E67">
      <w:pPr>
        <w:spacing w:after="0" w:line="360" w:lineRule="auto"/>
        <w:rPr>
          <w:rFonts w:ascii="Tahoma" w:hAnsi="Tahoma" w:cs="Tahoma"/>
        </w:rPr>
      </w:pPr>
      <w:bookmarkStart w:id="0" w:name="_GoBack"/>
      <w:bookmarkEnd w:id="0"/>
    </w:p>
    <w:sectPr w:rsidR="00536A5B" w:rsidRPr="00E60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E67"/>
    <w:rsid w:val="00536A5B"/>
    <w:rsid w:val="00E6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C53E0-BC1A-4FD8-A57A-3C0F516FC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0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6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2023-02-14T10:57:00Z</dcterms:created>
  <dcterms:modified xsi:type="dcterms:W3CDTF">2023-02-14T10:58:00Z</dcterms:modified>
</cp:coreProperties>
</file>